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Odbiór gruzu Warszawa - jak wygląda taka usługa?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 budowie lub remoncie zalega ci gruz, możesz skorzystać z usługi odbioru gruzu w Warszawie. Sprawdź, jak ją zamówić!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Odbiór gruzu Warszawa - jak zamówić usługę?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Zalegający gruz to częsty problem - o ile po remoncie mieszkania nie ma go tak dużo, tak po budowie domu zozstaje go sporo. Zazwyczaj odkładamy go gdzieś w kącie w ogrodzie i tak nam zalega. Co gorsza, niektórzy wywożą gruz do lasu czy nad rzekę, nie tylko zanieczyszczając tym samym środowisko, ale także popełniając przestępstwo.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Odbiór gruzu w Warszawie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wcale nie jest skomplikowaną procedurą, dlatego nie warto z tym zwlekać, czy co gorsza wybierać wyrzucenia gdzieś w lesie.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Szybko, wygodnie i przez internet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dziwnego, że zamówienie </w:t>
      </w:r>
      <w:r>
        <w:rPr>
          <w:rFonts w:ascii="calibri" w:hAnsi="calibri" w:eastAsia="calibri" w:cs="calibri"/>
          <w:sz w:val="24"/>
          <w:szCs w:val="24"/>
          <w:b/>
        </w:rPr>
        <w:t xml:space="preserve">odbioru gruzu w Warszawie</w:t>
      </w:r>
      <w:r>
        <w:rPr>
          <w:rFonts w:ascii="calibri" w:hAnsi="calibri" w:eastAsia="calibri" w:cs="calibri"/>
          <w:sz w:val="24"/>
          <w:szCs w:val="24"/>
        </w:rPr>
        <w:t xml:space="preserve"> może być dla kogoś stresujące, zwłaszcza, gdy wcześniej nie miał do czynienia z tego typu usługą. W głowie pojawiają się różne pytania - jak znaleźć odpowiednią firmę? Czy pytać znajomych o polecenia, czy może szukać na własną rękę przez internet? Zdecydowanie warto odwiedzić stronę EcoExpress24, która oferuje wywóz i utylizację różnych typów odpadów, w niemal wszystkich większych miastach w Polsce. Usługę zamówisz online lub za pomocą aplikacji mobilnej. Jeśli wolisz, możesz to zrobić także telefonicznie.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Odbiór gruzu Warszawa - o czym musisz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Dopasuj ilość gruzu, którego chcesz się pozbyć, do wielkości zamawianego kontenera. O</w:t>
      </w:r>
      <w:r>
        <w:rPr>
          <w:rFonts w:ascii="calibri" w:hAnsi="calibri" w:eastAsia="calibri" w:cs="calibri"/>
          <w:sz w:val="24"/>
          <w:szCs w:val="24"/>
          <w:b/>
        </w:rPr>
        <w:t xml:space="preserve">dbiór gruzu Warszawa nie musi się odbywać jedynie przy pomocy kontenerów</w:t>
      </w:r>
      <w:r>
        <w:rPr>
          <w:rFonts w:ascii="calibri" w:hAnsi="calibri" w:eastAsia="calibri" w:cs="calibri"/>
          <w:sz w:val="24"/>
          <w:szCs w:val="24"/>
        </w:rPr>
        <w:t xml:space="preserve"> - jeśli jest to niewielka ilość, może wystarczy praktyczny worek BigBag.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express24.pl/wywoz-odpadow-warszaw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2025-10-28T10:44:38+01:00</dcterms:created>
  <dcterms:modified xsi:type="dcterms:W3CDTF">2025-10-28T10:44:38+01:00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