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inspiracji? Zobacz portfolio projektowe Loci!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wnętrza to niełatwa rzecz. Aby całe mieszkanie lub dom były spójne należy przemyśleć dobrze każdy kąt, każdy postawiony w środku sprzęt i mebel. Żeby mieszkać stylowo - warto projekt powierzyć specjalistom. A wcześniej - zajrzeć w portfolio projektowe najlepszych architektów.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Portfolio projektowe - pomysły i 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zdjęć to fascynujące przeżycie, zwłaszcza, jeśli w grę wchodzi nasze pierwsze mieszkanie. Jednak wiadomo, że staje się ono męczące i stresujące, jeśli nie wiemy, jak się za nie zabrać lub kończą się nam pomysły. Wszyscy chcą, by ich mieszkanie było stylowe ale funkcjonalne. Mają ogólny pogląd i marzenie związane z wnętrzami, ale... nie wiedzą nic na pewno. Z tego powodu warto powierzyć projekt architektom, którzy nasze pomysły z głowy przeleją na papier, a następnie - do naszych włości. Aby takich architektów wybrać - należy przejrzeć 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portfolio projektowe.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jaki chcemy, w każdym naszym wnętrzu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jak duży dom lub mieszkanie, które wnętrze będziemy urządzać - warto mieć wcześniej rozpisany plan, za którym będziemy podążać. Idealna łazienka, przestronny i elegancki salon - reprezentatywny i zapraszający do odpoczynku, czy przytulna sypialnia... </w:t>
      </w:r>
      <w:r>
        <w:rPr>
          <w:rFonts w:ascii="calibri" w:hAnsi="calibri" w:eastAsia="calibri" w:cs="calibri"/>
          <w:sz w:val="24"/>
          <w:szCs w:val="24"/>
          <w:b/>
        </w:rPr>
        <w:t xml:space="preserve">Portfolio projektowe</w:t>
      </w:r>
      <w:r>
        <w:rPr>
          <w:rFonts w:ascii="calibri" w:hAnsi="calibri" w:eastAsia="calibri" w:cs="calibri"/>
          <w:sz w:val="24"/>
          <w:szCs w:val="24"/>
        </w:rPr>
        <w:t xml:space="preserve"> Loci, krakowskiego studia projektowego z dumą prezentuje wnętrza z poprzednich realizacji, które mogą stać się bazą do naszego własnego projektu.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Zajrzyj w portfolio projektowe - urządź swój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czerpać inspiracje? Czy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portfolio projektowe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nam ich dostarczy? Oczywiście, że nie! Poza forami, magazynami wnętrzarskimi czy blogami warto też zaufać wizji projektanta. Jeśli mamy pomysł, ale nie możemy go sobie zwizualizować - pozwólmy to zrobić profesjonalistom. Może okazać się, że naszego wymarzonego rozwiązania nie ma nigdzie "w sieci", ale jest świetne i będzie innowacyjnym sposobem, na którym wzorować się będą inni!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ci.com.pl/projek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2025-10-07T02:56:35+02:00</dcterms:created>
  <dcterms:modified xsi:type="dcterms:W3CDTF">2025-10-07T02:56:35+02:00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