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Homekoncept 60, czyli nowoczesny dom dla dużej rodziny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nowoczesnego projektu domu, który sprawdzi się dla dużej rodziny? Na pewno spodoba Ci się &lt;strong&gt;HomeKONCEPT 60&lt;/strong&gt;, czyli oryginalny projekt o naprawdę sporym metrażu.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HomeKONCEPT 60 to projekt dużego i nowoczesnego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projektu domu dla swojej rodziny, na pewno spodoba Ci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HomeKONCEPT 60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Nowoczesna willa z przeszkleniami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Duży dom wcale nie musi prezentować się nudno. </w:t>
      </w:r>
      <w:r>
        <w:rPr>
          <w:rFonts w:ascii="calibri" w:hAnsi="calibri" w:eastAsia="calibri" w:cs="calibri"/>
          <w:sz w:val="24"/>
          <w:szCs w:val="24"/>
          <w:b/>
        </w:rPr>
        <w:t xml:space="preserve">HomeKONCEPT 60</w:t>
      </w:r>
      <w:r>
        <w:rPr>
          <w:rFonts w:ascii="calibri" w:hAnsi="calibri" w:eastAsia="calibri" w:cs="calibri"/>
          <w:sz w:val="24"/>
          <w:szCs w:val="24"/>
        </w:rPr>
        <w:t xml:space="preserve"> to niesamowicie stylowy i komfortowy projekt domu jednorodzinnego z piętrem. Projekt ten, zachwyca przede wszystkim sporych rozmiarów przeszkleniami, a także przestronną i funkcjonalną powierzchnią użytkową. Jest to prostokątna bryła z garażem wysuniętym przed bryłę budynku. Projekt przyciąga wzrok luksusową elewacją, która skomponowana została z dwubarwnego tynku. Wspomniane już, dwukondygnacyjne przeszklenia, nadają mu nowoczesnego charakteru i perfekcyjnie doświetlają wnętrza dziennym światłem.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HomeKONCEPT 60, czyli duży dom dla dużej rodziny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Twoja rodzina jest liczna, na pewno zależy Ci na tym, aby każdy jej członek miał dla siebie odpowiednią ilość miejsca i przestrzeń prywatną. Projekt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HomeKONCEPT 60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będzie doskonałym wyborem! Dzięki funkcjonalnie rozplanowanym wnętrzom, będzie odpowiedni nawet dla dużych rodzin. Wszystko to, bez konieczności rezygnacji z nowoczesnych i luksusowych udogodnień, jak sporych rozmiarów przeszklenia, czy antresola nad salonem.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homekoncept.com.pl/produkt/projekt-domu-homekoncept-60/#additional_inform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2026-08-05T02:24:06+02:00</dcterms:created>
  <dcterms:modified xsi:type="dcterms:W3CDTF">2026-08-05T02:24:06+02:00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